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ED14" w14:textId="02286D5D" w:rsidR="0035566D" w:rsidRDefault="00DA6021">
      <w:pPr>
        <w:pStyle w:val="a3"/>
        <w:spacing w:before="73"/>
        <w:ind w:left="1435"/>
      </w:pPr>
      <w:bookmarkStart w:id="0" w:name="Тарифы_Иннополис"/>
      <w:bookmarkEnd w:id="0"/>
      <w:r>
        <w:t xml:space="preserve">                        </w:t>
      </w:r>
      <w:r w:rsidR="007122DC">
        <w:t>Тарифы</w:t>
      </w:r>
      <w:r w:rsidR="007122DC">
        <w:rPr>
          <w:spacing w:val="5"/>
        </w:rPr>
        <w:t xml:space="preserve"> </w:t>
      </w:r>
      <w:r w:rsidR="007122DC">
        <w:t>и</w:t>
      </w:r>
      <w:r w:rsidR="007122DC">
        <w:rPr>
          <w:spacing w:val="6"/>
        </w:rPr>
        <w:t xml:space="preserve"> </w:t>
      </w:r>
      <w:r w:rsidR="007122DC">
        <w:t>виды</w:t>
      </w:r>
      <w:r w:rsidR="007122DC">
        <w:rPr>
          <w:spacing w:val="5"/>
        </w:rPr>
        <w:t xml:space="preserve"> </w:t>
      </w:r>
      <w:r w:rsidR="007122DC">
        <w:t>услуг,</w:t>
      </w:r>
      <w:r w:rsidR="007122DC">
        <w:rPr>
          <w:spacing w:val="5"/>
        </w:rPr>
        <w:t xml:space="preserve"> </w:t>
      </w:r>
      <w:r w:rsidR="007122DC">
        <w:t>оказываемых</w:t>
      </w:r>
      <w:r w:rsidR="007122DC">
        <w:rPr>
          <w:spacing w:val="5"/>
        </w:rPr>
        <w:t xml:space="preserve"> </w:t>
      </w:r>
      <w:r w:rsidR="007122DC">
        <w:t>по</w:t>
      </w:r>
      <w:r w:rsidR="007122DC">
        <w:rPr>
          <w:spacing w:val="7"/>
        </w:rPr>
        <w:t xml:space="preserve"> </w:t>
      </w:r>
      <w:r w:rsidR="007122DC">
        <w:t>МКД</w:t>
      </w:r>
      <w:r w:rsidR="007122DC">
        <w:rPr>
          <w:spacing w:val="6"/>
        </w:rPr>
        <w:t xml:space="preserve"> </w:t>
      </w:r>
      <w:r w:rsidR="007122DC">
        <w:t>в</w:t>
      </w:r>
      <w:r w:rsidR="007122DC">
        <w:rPr>
          <w:spacing w:val="4"/>
        </w:rPr>
        <w:t xml:space="preserve"> </w:t>
      </w:r>
      <w:r w:rsidR="007122DC">
        <w:t>г.</w:t>
      </w:r>
      <w:r w:rsidR="007122DC">
        <w:rPr>
          <w:spacing w:val="5"/>
        </w:rPr>
        <w:t xml:space="preserve"> </w:t>
      </w:r>
      <w:r w:rsidR="007122DC">
        <w:t>Иннополис</w:t>
      </w:r>
    </w:p>
    <w:p w14:paraId="1196BB1C" w14:textId="77777777" w:rsidR="0035566D" w:rsidRDefault="0035566D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056"/>
        <w:gridCol w:w="1483"/>
        <w:gridCol w:w="3516"/>
      </w:tblGrid>
      <w:tr w:rsidR="0035566D" w14:paraId="73944013" w14:textId="77777777" w:rsidTr="00DA6021">
        <w:trPr>
          <w:trHeight w:val="546"/>
        </w:trPr>
        <w:tc>
          <w:tcPr>
            <w:tcW w:w="3010" w:type="dxa"/>
          </w:tcPr>
          <w:p w14:paraId="5E94E667" w14:textId="77777777" w:rsidR="0035566D" w:rsidRDefault="0035566D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157F754" w14:textId="77777777" w:rsidR="0035566D" w:rsidRDefault="007122DC">
            <w:pPr>
              <w:pStyle w:val="TableParagraph"/>
              <w:ind w:left="762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статьи</w:t>
            </w:r>
          </w:p>
        </w:tc>
        <w:tc>
          <w:tcPr>
            <w:tcW w:w="1056" w:type="dxa"/>
          </w:tcPr>
          <w:p w14:paraId="76B8194B" w14:textId="77777777" w:rsidR="0035566D" w:rsidRDefault="0035566D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AF52E7" w14:textId="77777777" w:rsidR="0035566D" w:rsidRDefault="007122DC">
            <w:pPr>
              <w:pStyle w:val="TableParagraph"/>
              <w:ind w:left="67" w:right="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Ед.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изм.</w:t>
            </w:r>
          </w:p>
        </w:tc>
        <w:tc>
          <w:tcPr>
            <w:tcW w:w="1483" w:type="dxa"/>
          </w:tcPr>
          <w:p w14:paraId="540C16BF" w14:textId="77777777" w:rsidR="0035566D" w:rsidRDefault="007122DC">
            <w:pPr>
              <w:pStyle w:val="TableParagraph"/>
              <w:spacing w:before="94" w:line="261" w:lineRule="auto"/>
              <w:ind w:left="99" w:right="58" w:hanging="3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Тариф с </w:t>
            </w:r>
            <w:r>
              <w:rPr>
                <w:b/>
                <w:spacing w:val="-1"/>
                <w:sz w:val="15"/>
                <w:u w:val="single"/>
              </w:rPr>
              <w:t>01.12.2022</w:t>
            </w:r>
            <w:r>
              <w:rPr>
                <w:b/>
                <w:spacing w:val="-1"/>
                <w:sz w:val="15"/>
              </w:rPr>
              <w:t>г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31.12.2023г,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руб.</w:t>
            </w:r>
          </w:p>
        </w:tc>
        <w:tc>
          <w:tcPr>
            <w:tcW w:w="3516" w:type="dxa"/>
          </w:tcPr>
          <w:p w14:paraId="6ED18B61" w14:textId="77777777" w:rsidR="0035566D" w:rsidRDefault="0035566D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DCFAF3" w14:textId="77777777" w:rsidR="0035566D" w:rsidRDefault="007122DC">
            <w:pPr>
              <w:pStyle w:val="TableParagraph"/>
              <w:ind w:left="1365" w:right="13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Основание</w:t>
            </w:r>
          </w:p>
        </w:tc>
      </w:tr>
      <w:tr w:rsidR="0035566D" w14:paraId="39DA9325" w14:textId="77777777" w:rsidTr="00DA6021">
        <w:trPr>
          <w:trHeight w:val="226"/>
        </w:trPr>
        <w:tc>
          <w:tcPr>
            <w:tcW w:w="9065" w:type="dxa"/>
            <w:gridSpan w:val="4"/>
            <w:tcBorders>
              <w:right w:val="nil"/>
            </w:tcBorders>
          </w:tcPr>
          <w:p w14:paraId="196B063A" w14:textId="77777777" w:rsidR="0035566D" w:rsidRDefault="007122DC">
            <w:pPr>
              <w:pStyle w:val="TableParagraph"/>
              <w:spacing w:line="207" w:lineRule="exact"/>
              <w:ind w:left="3478" w:right="3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35566D" w14:paraId="749F1926" w14:textId="77777777" w:rsidTr="00DA6021">
        <w:trPr>
          <w:trHeight w:val="356"/>
        </w:trPr>
        <w:tc>
          <w:tcPr>
            <w:tcW w:w="3010" w:type="dxa"/>
          </w:tcPr>
          <w:p w14:paraId="114BD580" w14:textId="77777777" w:rsidR="0035566D" w:rsidRDefault="007122DC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Электроснабжение,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освещение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МОП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домах</w:t>
            </w:r>
          </w:p>
          <w:p w14:paraId="254A47EC" w14:textId="77777777" w:rsidR="0035566D" w:rsidRDefault="007122DC">
            <w:pPr>
              <w:pStyle w:val="TableParagraph"/>
              <w:spacing w:before="17" w:line="153" w:lineRule="exact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оборудованных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электроплитами</w:t>
            </w:r>
          </w:p>
        </w:tc>
        <w:tc>
          <w:tcPr>
            <w:tcW w:w="1056" w:type="dxa"/>
          </w:tcPr>
          <w:p w14:paraId="2DB5F9F5" w14:textId="77777777" w:rsidR="0035566D" w:rsidRDefault="007122DC">
            <w:pPr>
              <w:pStyle w:val="TableParagraph"/>
              <w:spacing w:before="89"/>
              <w:ind w:left="67" w:right="36"/>
              <w:jc w:val="center"/>
              <w:rPr>
                <w:sz w:val="15"/>
              </w:rPr>
            </w:pPr>
            <w:r>
              <w:rPr>
                <w:sz w:val="15"/>
              </w:rPr>
              <w:t>руб./кВт*час</w:t>
            </w:r>
          </w:p>
        </w:tc>
        <w:tc>
          <w:tcPr>
            <w:tcW w:w="1483" w:type="dxa"/>
          </w:tcPr>
          <w:p w14:paraId="394301F3" w14:textId="77777777" w:rsidR="0035566D" w:rsidRDefault="007122DC">
            <w:pPr>
              <w:pStyle w:val="TableParagraph"/>
              <w:spacing w:before="89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3.58</w:t>
            </w:r>
          </w:p>
        </w:tc>
        <w:tc>
          <w:tcPr>
            <w:tcW w:w="3516" w:type="dxa"/>
            <w:vMerge w:val="restart"/>
          </w:tcPr>
          <w:p w14:paraId="5AAE87DD" w14:textId="77777777" w:rsidR="0035566D" w:rsidRDefault="007122DC">
            <w:pPr>
              <w:pStyle w:val="TableParagraph"/>
              <w:spacing w:before="89" w:line="264" w:lineRule="auto"/>
              <w:ind w:left="25" w:right="32"/>
              <w:rPr>
                <w:sz w:val="15"/>
              </w:rPr>
            </w:pPr>
            <w:r>
              <w:rPr>
                <w:sz w:val="15"/>
              </w:rPr>
              <w:t>Постановление Госкомитета РТ по тарифам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18.11.2022 № 658-26/э-2022 «Об установлении цен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(тарифов)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электрическую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энергию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приравненных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нему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категории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потребителей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год»</w:t>
            </w:r>
          </w:p>
        </w:tc>
      </w:tr>
      <w:tr w:rsidR="0035566D" w14:paraId="3B5903C8" w14:textId="77777777" w:rsidTr="00DA6021">
        <w:trPr>
          <w:trHeight w:val="356"/>
        </w:trPr>
        <w:tc>
          <w:tcPr>
            <w:tcW w:w="3010" w:type="dxa"/>
          </w:tcPr>
          <w:p w14:paraId="1694CE47" w14:textId="77777777" w:rsidR="0035566D" w:rsidRDefault="007122DC">
            <w:pPr>
              <w:pStyle w:val="TableParagraph"/>
              <w:spacing w:line="166" w:lineRule="exact"/>
              <w:ind w:right="32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Электроснабжение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двухставочный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тариф</w:t>
            </w:r>
          </w:p>
          <w:p w14:paraId="65BA3CDA" w14:textId="77777777" w:rsidR="0035566D" w:rsidRDefault="007122DC">
            <w:pPr>
              <w:pStyle w:val="TableParagraph"/>
              <w:spacing w:before="17" w:line="15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(дневная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зона)</w:t>
            </w:r>
          </w:p>
        </w:tc>
        <w:tc>
          <w:tcPr>
            <w:tcW w:w="1056" w:type="dxa"/>
          </w:tcPr>
          <w:p w14:paraId="34BD66D7" w14:textId="77777777" w:rsidR="0035566D" w:rsidRDefault="007122DC">
            <w:pPr>
              <w:pStyle w:val="TableParagraph"/>
              <w:spacing w:before="89"/>
              <w:ind w:left="67" w:right="36"/>
              <w:jc w:val="center"/>
              <w:rPr>
                <w:sz w:val="15"/>
              </w:rPr>
            </w:pPr>
            <w:r>
              <w:rPr>
                <w:sz w:val="15"/>
              </w:rPr>
              <w:t>руб./кВт*час</w:t>
            </w:r>
          </w:p>
        </w:tc>
        <w:tc>
          <w:tcPr>
            <w:tcW w:w="1483" w:type="dxa"/>
          </w:tcPr>
          <w:p w14:paraId="611F124E" w14:textId="77777777" w:rsidR="0035566D" w:rsidRDefault="007122DC">
            <w:pPr>
              <w:pStyle w:val="TableParagraph"/>
              <w:spacing w:before="89"/>
              <w:ind w:left="431" w:right="43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4.12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00E3021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1301C993" w14:textId="77777777" w:rsidTr="00DA6021">
        <w:trPr>
          <w:trHeight w:val="356"/>
        </w:trPr>
        <w:tc>
          <w:tcPr>
            <w:tcW w:w="3010" w:type="dxa"/>
          </w:tcPr>
          <w:p w14:paraId="60F2E66C" w14:textId="77777777" w:rsidR="0035566D" w:rsidRDefault="007122DC">
            <w:pPr>
              <w:pStyle w:val="TableParagraph"/>
              <w:spacing w:line="166" w:lineRule="exact"/>
              <w:ind w:right="32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Электроснабжение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двухставочный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тариф</w:t>
            </w:r>
          </w:p>
          <w:p w14:paraId="617EB1BF" w14:textId="77777777" w:rsidR="0035566D" w:rsidRDefault="007122DC">
            <w:pPr>
              <w:pStyle w:val="TableParagraph"/>
              <w:spacing w:before="17" w:line="15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(ночная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зона)</w:t>
            </w:r>
          </w:p>
        </w:tc>
        <w:tc>
          <w:tcPr>
            <w:tcW w:w="1056" w:type="dxa"/>
          </w:tcPr>
          <w:p w14:paraId="5475D789" w14:textId="77777777" w:rsidR="0035566D" w:rsidRDefault="007122DC">
            <w:pPr>
              <w:pStyle w:val="TableParagraph"/>
              <w:spacing w:before="89"/>
              <w:ind w:left="67" w:right="36"/>
              <w:jc w:val="center"/>
              <w:rPr>
                <w:sz w:val="15"/>
              </w:rPr>
            </w:pPr>
            <w:r>
              <w:rPr>
                <w:sz w:val="15"/>
              </w:rPr>
              <w:t>руб./кВт*час</w:t>
            </w:r>
          </w:p>
        </w:tc>
        <w:tc>
          <w:tcPr>
            <w:tcW w:w="1483" w:type="dxa"/>
          </w:tcPr>
          <w:p w14:paraId="47DA72DE" w14:textId="77777777" w:rsidR="0035566D" w:rsidRDefault="007122DC">
            <w:pPr>
              <w:pStyle w:val="TableParagraph"/>
              <w:spacing w:before="89"/>
              <w:ind w:left="431" w:right="43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2.51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2758F29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1578DEA8" w14:textId="77777777" w:rsidTr="00DA6021">
        <w:trPr>
          <w:trHeight w:val="545"/>
        </w:trPr>
        <w:tc>
          <w:tcPr>
            <w:tcW w:w="3010" w:type="dxa"/>
          </w:tcPr>
          <w:p w14:paraId="469ED04A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5A97016" w14:textId="77777777" w:rsidR="0035566D" w:rsidRDefault="007122DC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Теплоснабжение</w:t>
            </w:r>
          </w:p>
        </w:tc>
        <w:tc>
          <w:tcPr>
            <w:tcW w:w="1056" w:type="dxa"/>
          </w:tcPr>
          <w:p w14:paraId="603DE796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1EA5F67" w14:textId="77777777" w:rsidR="0035566D" w:rsidRDefault="007122DC">
            <w:pPr>
              <w:pStyle w:val="TableParagraph"/>
              <w:spacing w:before="1"/>
              <w:ind w:left="67" w:right="38"/>
              <w:jc w:val="center"/>
              <w:rPr>
                <w:sz w:val="15"/>
              </w:rPr>
            </w:pPr>
            <w:r>
              <w:rPr>
                <w:sz w:val="15"/>
              </w:rPr>
              <w:t>руб./Гкал</w:t>
            </w:r>
          </w:p>
        </w:tc>
        <w:tc>
          <w:tcPr>
            <w:tcW w:w="1483" w:type="dxa"/>
          </w:tcPr>
          <w:p w14:paraId="575ABA33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EA610D1" w14:textId="77777777" w:rsidR="0035566D" w:rsidRDefault="007122DC">
            <w:pPr>
              <w:pStyle w:val="TableParagraph"/>
              <w:spacing w:before="1"/>
              <w:ind w:right="449"/>
              <w:jc w:val="right"/>
              <w:rPr>
                <w:sz w:val="15"/>
              </w:rPr>
            </w:pPr>
            <w:r>
              <w:rPr>
                <w:sz w:val="15"/>
              </w:rPr>
              <w:t>2,231.89</w:t>
            </w:r>
          </w:p>
        </w:tc>
        <w:tc>
          <w:tcPr>
            <w:tcW w:w="3516" w:type="dxa"/>
          </w:tcPr>
          <w:p w14:paraId="53DFF70B" w14:textId="77777777" w:rsidR="0035566D" w:rsidRDefault="007122DC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Постановление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тарифам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530-92/тэ-2022</w:t>
            </w:r>
          </w:p>
          <w:p w14:paraId="52154806" w14:textId="77777777" w:rsidR="0035566D" w:rsidRDefault="007122DC">
            <w:pPr>
              <w:pStyle w:val="TableParagraph"/>
              <w:spacing w:line="190" w:lineRule="atLeast"/>
              <w:ind w:left="25" w:right="571"/>
              <w:rPr>
                <w:sz w:val="15"/>
              </w:rPr>
            </w:pPr>
            <w:r>
              <w:rPr>
                <w:sz w:val="15"/>
              </w:rPr>
              <w:t>от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17.11.2022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«Об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установлении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тарифов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тепловую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энергию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год»</w:t>
            </w:r>
          </w:p>
        </w:tc>
      </w:tr>
      <w:tr w:rsidR="0035566D" w14:paraId="0142C69F" w14:textId="77777777" w:rsidTr="00DA6021">
        <w:trPr>
          <w:trHeight w:val="826"/>
        </w:trPr>
        <w:tc>
          <w:tcPr>
            <w:tcW w:w="3010" w:type="dxa"/>
          </w:tcPr>
          <w:p w14:paraId="590289A7" w14:textId="77777777" w:rsidR="0035566D" w:rsidRDefault="007122DC">
            <w:pPr>
              <w:pStyle w:val="TableParagraph"/>
              <w:spacing w:before="12"/>
              <w:ind w:left="25"/>
              <w:rPr>
                <w:sz w:val="15"/>
              </w:rPr>
            </w:pPr>
            <w:r>
              <w:rPr>
                <w:sz w:val="15"/>
              </w:rPr>
              <w:t>Горячее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водоснабжение,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т.ч.</w:t>
            </w:r>
          </w:p>
          <w:p w14:paraId="5167B577" w14:textId="77777777" w:rsidR="0035566D" w:rsidRDefault="007122DC">
            <w:pPr>
              <w:pStyle w:val="TableParagraph"/>
              <w:spacing w:before="39"/>
              <w:ind w:right="31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Компонент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тепловую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энергию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(подогрев</w:t>
            </w:r>
          </w:p>
          <w:p w14:paraId="12A9825B" w14:textId="77777777" w:rsidR="0035566D" w:rsidRDefault="007122DC">
            <w:pPr>
              <w:pStyle w:val="TableParagraph"/>
              <w:spacing w:before="1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воды)</w:t>
            </w:r>
          </w:p>
          <w:p w14:paraId="0BFA94A9" w14:textId="77777777" w:rsidR="0035566D" w:rsidRDefault="007122DC">
            <w:pPr>
              <w:pStyle w:val="TableParagraph"/>
              <w:spacing w:before="44"/>
              <w:ind w:right="-15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Компонент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холодную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воду</w:t>
            </w:r>
          </w:p>
        </w:tc>
        <w:tc>
          <w:tcPr>
            <w:tcW w:w="1056" w:type="dxa"/>
          </w:tcPr>
          <w:p w14:paraId="2725C255" w14:textId="77777777" w:rsidR="0035566D" w:rsidRDefault="0035566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9CED6D" w14:textId="77777777" w:rsidR="0035566D" w:rsidRDefault="007122DC">
            <w:pPr>
              <w:pStyle w:val="TableParagraph"/>
              <w:spacing w:line="310" w:lineRule="atLeast"/>
              <w:ind w:left="205" w:right="158" w:firstLine="24"/>
              <w:rPr>
                <w:sz w:val="15"/>
              </w:rPr>
            </w:pPr>
            <w:r>
              <w:rPr>
                <w:sz w:val="15"/>
              </w:rPr>
              <w:t>руб./Гкал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руб./</w:t>
            </w:r>
            <w:proofErr w:type="spellStart"/>
            <w:proofErr w:type="gramStart"/>
            <w:r>
              <w:rPr>
                <w:spacing w:val="-2"/>
                <w:sz w:val="15"/>
              </w:rPr>
              <w:t>куб.м</w:t>
            </w:r>
            <w:proofErr w:type="spellEnd"/>
            <w:proofErr w:type="gramEnd"/>
          </w:p>
        </w:tc>
        <w:tc>
          <w:tcPr>
            <w:tcW w:w="1483" w:type="dxa"/>
          </w:tcPr>
          <w:p w14:paraId="154D516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239B2EA" w14:textId="77777777" w:rsidR="0035566D" w:rsidRDefault="007122DC">
            <w:pPr>
              <w:pStyle w:val="TableParagraph"/>
              <w:spacing w:before="133"/>
              <w:ind w:left="457" w:right="430"/>
              <w:jc w:val="center"/>
              <w:rPr>
                <w:sz w:val="15"/>
              </w:rPr>
            </w:pPr>
            <w:r>
              <w:rPr>
                <w:sz w:val="15"/>
              </w:rPr>
              <w:t>2,231.89</w:t>
            </w:r>
          </w:p>
          <w:p w14:paraId="0A919F91" w14:textId="77777777" w:rsidR="0035566D" w:rsidRDefault="007122DC">
            <w:pPr>
              <w:pStyle w:val="TableParagraph"/>
              <w:spacing w:before="140"/>
              <w:ind w:left="457" w:right="429"/>
              <w:jc w:val="center"/>
              <w:rPr>
                <w:sz w:val="15"/>
              </w:rPr>
            </w:pPr>
            <w:r>
              <w:rPr>
                <w:sz w:val="15"/>
              </w:rPr>
              <w:t>30.20</w:t>
            </w:r>
          </w:p>
        </w:tc>
        <w:tc>
          <w:tcPr>
            <w:tcW w:w="3516" w:type="dxa"/>
          </w:tcPr>
          <w:p w14:paraId="0FA32803" w14:textId="77777777" w:rsidR="0035566D" w:rsidRDefault="0035566D">
            <w:pPr>
              <w:pStyle w:val="TableParagraph"/>
              <w:rPr>
                <w:sz w:val="14"/>
              </w:rPr>
            </w:pPr>
          </w:p>
        </w:tc>
      </w:tr>
      <w:tr w:rsidR="0035566D" w14:paraId="1C06886D" w14:textId="77777777" w:rsidTr="00DA6021">
        <w:trPr>
          <w:trHeight w:val="733"/>
        </w:trPr>
        <w:tc>
          <w:tcPr>
            <w:tcW w:w="3010" w:type="dxa"/>
          </w:tcPr>
          <w:p w14:paraId="79CA78D5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78A70A0" w14:textId="77777777" w:rsidR="0035566D" w:rsidRDefault="007122DC">
            <w:pPr>
              <w:pStyle w:val="TableParagraph"/>
              <w:spacing w:before="93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Холодное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водоснабжение</w:t>
            </w:r>
          </w:p>
        </w:tc>
        <w:tc>
          <w:tcPr>
            <w:tcW w:w="1056" w:type="dxa"/>
          </w:tcPr>
          <w:p w14:paraId="450F890F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009E39D" w14:textId="77777777" w:rsidR="0035566D" w:rsidRDefault="007122DC">
            <w:pPr>
              <w:pStyle w:val="TableParagraph"/>
              <w:spacing w:before="93"/>
              <w:ind w:left="67" w:right="37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proofErr w:type="gramStart"/>
            <w:r>
              <w:rPr>
                <w:sz w:val="15"/>
              </w:rPr>
              <w:t>куб.м</w:t>
            </w:r>
            <w:proofErr w:type="spellEnd"/>
            <w:proofErr w:type="gramEnd"/>
          </w:p>
        </w:tc>
        <w:tc>
          <w:tcPr>
            <w:tcW w:w="1483" w:type="dxa"/>
          </w:tcPr>
          <w:p w14:paraId="166DA560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76E1538" w14:textId="77777777" w:rsidR="0035566D" w:rsidRDefault="007122DC">
            <w:pPr>
              <w:pStyle w:val="TableParagraph"/>
              <w:spacing w:before="93"/>
              <w:ind w:left="457" w:right="429"/>
              <w:jc w:val="center"/>
              <w:rPr>
                <w:sz w:val="15"/>
              </w:rPr>
            </w:pPr>
            <w:r>
              <w:rPr>
                <w:sz w:val="15"/>
              </w:rPr>
              <w:t>30.20</w:t>
            </w:r>
          </w:p>
        </w:tc>
        <w:tc>
          <w:tcPr>
            <w:tcW w:w="3516" w:type="dxa"/>
          </w:tcPr>
          <w:p w14:paraId="2530AF19" w14:textId="77777777" w:rsidR="0035566D" w:rsidRDefault="007122DC">
            <w:pPr>
              <w:pStyle w:val="TableParagraph"/>
              <w:spacing w:before="87"/>
              <w:ind w:left="25"/>
              <w:rPr>
                <w:sz w:val="15"/>
              </w:rPr>
            </w:pPr>
            <w:r>
              <w:rPr>
                <w:sz w:val="15"/>
              </w:rPr>
              <w:t>Постановление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тарифам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18.11.2022г.</w:t>
            </w:r>
          </w:p>
          <w:p w14:paraId="57BA2ABD" w14:textId="77777777" w:rsidR="0035566D" w:rsidRDefault="007122DC">
            <w:pPr>
              <w:pStyle w:val="TableParagraph"/>
              <w:spacing w:before="17" w:line="264" w:lineRule="auto"/>
              <w:ind w:left="25" w:right="348"/>
              <w:rPr>
                <w:sz w:val="15"/>
              </w:rPr>
            </w:pPr>
            <w:r>
              <w:rPr>
                <w:spacing w:val="-1"/>
                <w:sz w:val="15"/>
              </w:rPr>
              <w:t>№591-165/кс-2022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«Об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установлении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тарифов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питьевую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воду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 2023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год»</w:t>
            </w:r>
          </w:p>
        </w:tc>
      </w:tr>
      <w:tr w:rsidR="0035566D" w14:paraId="4C117D09" w14:textId="77777777" w:rsidTr="00DA6021">
        <w:trPr>
          <w:trHeight w:val="733"/>
        </w:trPr>
        <w:tc>
          <w:tcPr>
            <w:tcW w:w="3010" w:type="dxa"/>
          </w:tcPr>
          <w:p w14:paraId="41AC896D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320ED8C" w14:textId="77777777" w:rsidR="0035566D" w:rsidRDefault="007122DC">
            <w:pPr>
              <w:pStyle w:val="TableParagraph"/>
              <w:spacing w:before="93"/>
              <w:ind w:left="25"/>
              <w:rPr>
                <w:sz w:val="15"/>
              </w:rPr>
            </w:pPr>
            <w:r>
              <w:rPr>
                <w:sz w:val="15"/>
              </w:rPr>
              <w:t>Водоотведение</w:t>
            </w:r>
          </w:p>
        </w:tc>
        <w:tc>
          <w:tcPr>
            <w:tcW w:w="1056" w:type="dxa"/>
          </w:tcPr>
          <w:p w14:paraId="7145CA41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D6D1ADF" w14:textId="77777777" w:rsidR="0035566D" w:rsidRDefault="007122DC">
            <w:pPr>
              <w:pStyle w:val="TableParagraph"/>
              <w:spacing w:before="93"/>
              <w:ind w:left="67" w:right="37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proofErr w:type="gramStart"/>
            <w:r>
              <w:rPr>
                <w:sz w:val="15"/>
              </w:rPr>
              <w:t>куб.м</w:t>
            </w:r>
            <w:proofErr w:type="spellEnd"/>
            <w:proofErr w:type="gramEnd"/>
          </w:p>
        </w:tc>
        <w:tc>
          <w:tcPr>
            <w:tcW w:w="1483" w:type="dxa"/>
          </w:tcPr>
          <w:p w14:paraId="7DACAF34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4CA680E" w14:textId="77777777" w:rsidR="0035566D" w:rsidRDefault="007122DC">
            <w:pPr>
              <w:pStyle w:val="TableParagraph"/>
              <w:spacing w:before="93"/>
              <w:ind w:left="457" w:right="429"/>
              <w:jc w:val="center"/>
              <w:rPr>
                <w:sz w:val="15"/>
              </w:rPr>
            </w:pPr>
            <w:r>
              <w:rPr>
                <w:sz w:val="15"/>
              </w:rPr>
              <w:t>24.66</w:t>
            </w:r>
          </w:p>
        </w:tc>
        <w:tc>
          <w:tcPr>
            <w:tcW w:w="3516" w:type="dxa"/>
          </w:tcPr>
          <w:p w14:paraId="4406DF31" w14:textId="77777777" w:rsidR="0035566D" w:rsidRDefault="007122DC">
            <w:pPr>
              <w:pStyle w:val="TableParagraph"/>
              <w:spacing w:before="87"/>
              <w:ind w:left="25"/>
              <w:rPr>
                <w:sz w:val="15"/>
              </w:rPr>
            </w:pPr>
            <w:r>
              <w:rPr>
                <w:sz w:val="15"/>
              </w:rPr>
              <w:t>Постановление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тарифам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18.11.2022г.</w:t>
            </w:r>
          </w:p>
          <w:p w14:paraId="56AD292D" w14:textId="77777777" w:rsidR="0035566D" w:rsidRDefault="007122DC">
            <w:pPr>
              <w:pStyle w:val="TableParagraph"/>
              <w:spacing w:before="17" w:line="264" w:lineRule="auto"/>
              <w:ind w:left="25" w:right="348"/>
              <w:rPr>
                <w:sz w:val="15"/>
              </w:rPr>
            </w:pPr>
            <w:r>
              <w:rPr>
                <w:spacing w:val="-1"/>
                <w:sz w:val="15"/>
              </w:rPr>
              <w:t>№591-165/кс-2022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«Об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установлении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тарифов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водоотведение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 2023 год»</w:t>
            </w:r>
          </w:p>
        </w:tc>
      </w:tr>
      <w:tr w:rsidR="0035566D" w14:paraId="79C0421E" w14:textId="77777777" w:rsidTr="00DA6021">
        <w:trPr>
          <w:trHeight w:val="733"/>
        </w:trPr>
        <w:tc>
          <w:tcPr>
            <w:tcW w:w="3010" w:type="dxa"/>
          </w:tcPr>
          <w:p w14:paraId="55F6AC5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33F73C7" w14:textId="77777777" w:rsidR="0035566D" w:rsidRDefault="007122DC">
            <w:pPr>
              <w:pStyle w:val="TableParagraph"/>
              <w:spacing w:before="93"/>
              <w:ind w:left="25"/>
              <w:rPr>
                <w:sz w:val="15"/>
              </w:rPr>
            </w:pPr>
            <w:r>
              <w:rPr>
                <w:sz w:val="15"/>
              </w:rPr>
              <w:t>Обращение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ТКО</w:t>
            </w:r>
          </w:p>
        </w:tc>
        <w:tc>
          <w:tcPr>
            <w:tcW w:w="1056" w:type="dxa"/>
          </w:tcPr>
          <w:p w14:paraId="64498D21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4B8244B" w14:textId="77777777" w:rsidR="0035566D" w:rsidRDefault="007122DC">
            <w:pPr>
              <w:pStyle w:val="TableParagraph"/>
              <w:spacing w:before="93"/>
              <w:ind w:left="67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руб./чел.</w:t>
            </w:r>
          </w:p>
        </w:tc>
        <w:tc>
          <w:tcPr>
            <w:tcW w:w="1483" w:type="dxa"/>
          </w:tcPr>
          <w:p w14:paraId="5755545F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F92958D" w14:textId="77777777" w:rsidR="0035566D" w:rsidRDefault="007122DC">
            <w:pPr>
              <w:pStyle w:val="TableParagraph"/>
              <w:spacing w:before="93"/>
              <w:ind w:right="504"/>
              <w:jc w:val="right"/>
              <w:rPr>
                <w:sz w:val="15"/>
              </w:rPr>
            </w:pPr>
            <w:r>
              <w:rPr>
                <w:sz w:val="15"/>
              </w:rPr>
              <w:t>103.93</w:t>
            </w:r>
          </w:p>
        </w:tc>
        <w:tc>
          <w:tcPr>
            <w:tcW w:w="3516" w:type="dxa"/>
          </w:tcPr>
          <w:p w14:paraId="358048A5" w14:textId="77777777" w:rsidR="0035566D" w:rsidRDefault="007122DC">
            <w:pPr>
              <w:pStyle w:val="TableParagraph"/>
              <w:spacing w:line="264" w:lineRule="auto"/>
              <w:ind w:left="25" w:right="151"/>
              <w:jc w:val="both"/>
              <w:rPr>
                <w:sz w:val="15"/>
              </w:rPr>
            </w:pPr>
            <w:r>
              <w:rPr>
                <w:sz w:val="15"/>
              </w:rPr>
              <w:t>Постановление ГК РТ по тарифам от 18.11.2022 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649-33/тко-2022 </w:t>
            </w:r>
            <w:r>
              <w:rPr>
                <w:sz w:val="15"/>
              </w:rPr>
              <w:t>«Об установлении единого тарифа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услугу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регионального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оператора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обращению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</w:p>
          <w:p w14:paraId="156FB6B0" w14:textId="77777777" w:rsidR="0035566D" w:rsidRDefault="007122DC">
            <w:pPr>
              <w:pStyle w:val="TableParagraph"/>
              <w:spacing w:line="150" w:lineRule="exact"/>
              <w:ind w:left="25"/>
              <w:jc w:val="both"/>
              <w:rPr>
                <w:sz w:val="15"/>
              </w:rPr>
            </w:pPr>
            <w:r>
              <w:rPr>
                <w:sz w:val="15"/>
              </w:rPr>
              <w:t>ТБО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год»</w:t>
            </w:r>
          </w:p>
        </w:tc>
      </w:tr>
      <w:tr w:rsidR="0035566D" w14:paraId="51A2D8CB" w14:textId="77777777" w:rsidTr="00DA6021">
        <w:trPr>
          <w:trHeight w:val="226"/>
        </w:trPr>
        <w:tc>
          <w:tcPr>
            <w:tcW w:w="9065" w:type="dxa"/>
            <w:gridSpan w:val="4"/>
          </w:tcPr>
          <w:p w14:paraId="5FB58457" w14:textId="77777777" w:rsidR="0035566D" w:rsidRDefault="007122DC">
            <w:pPr>
              <w:pStyle w:val="TableParagraph"/>
              <w:spacing w:line="207" w:lineRule="exact"/>
              <w:ind w:left="3649" w:right="3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35566D" w14:paraId="0DBF6A57" w14:textId="77777777" w:rsidTr="00DA6021">
        <w:trPr>
          <w:trHeight w:val="1110"/>
        </w:trPr>
        <w:tc>
          <w:tcPr>
            <w:tcW w:w="3010" w:type="dxa"/>
          </w:tcPr>
          <w:p w14:paraId="6F63BFC1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0C05169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4D00248D" w14:textId="77777777" w:rsidR="0035566D" w:rsidRDefault="007122DC">
            <w:pPr>
              <w:pStyle w:val="TableParagraph"/>
              <w:spacing w:before="98"/>
              <w:ind w:left="25"/>
              <w:rPr>
                <w:sz w:val="15"/>
              </w:rPr>
            </w:pPr>
            <w:r>
              <w:rPr>
                <w:sz w:val="15"/>
              </w:rPr>
              <w:t>Капитальный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</w:p>
        </w:tc>
        <w:tc>
          <w:tcPr>
            <w:tcW w:w="1056" w:type="dxa"/>
          </w:tcPr>
          <w:p w14:paraId="19871549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E483FBF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4C2855C" w14:textId="77777777" w:rsidR="0035566D" w:rsidRDefault="007122DC">
            <w:pPr>
              <w:pStyle w:val="TableParagraph"/>
              <w:spacing w:before="98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158307BF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ECCDE63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47C580D" w14:textId="77777777" w:rsidR="0035566D" w:rsidRDefault="007122DC">
            <w:pPr>
              <w:pStyle w:val="TableParagraph"/>
              <w:spacing w:before="98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6.95</w:t>
            </w:r>
          </w:p>
        </w:tc>
        <w:tc>
          <w:tcPr>
            <w:tcW w:w="3516" w:type="dxa"/>
          </w:tcPr>
          <w:p w14:paraId="614ACDA0" w14:textId="77777777" w:rsidR="0035566D" w:rsidRDefault="007122DC">
            <w:pPr>
              <w:pStyle w:val="TableParagraph"/>
              <w:spacing w:before="87" w:line="264" w:lineRule="auto"/>
              <w:ind w:left="25" w:right="263"/>
              <w:rPr>
                <w:sz w:val="15"/>
              </w:rPr>
            </w:pPr>
            <w:r>
              <w:rPr>
                <w:sz w:val="15"/>
              </w:rPr>
              <w:t>Постановление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КМ РТ №1484 от 30.12.2022г.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внесении изменения в постановление КМ РТ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29.06.2013г.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450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«Об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установлении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минимального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размера взноса на капитальный ремонт общего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имущества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многоквартирных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домах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РТ»</w:t>
            </w:r>
          </w:p>
        </w:tc>
      </w:tr>
      <w:tr w:rsidR="0035566D" w14:paraId="77740CFF" w14:textId="77777777" w:rsidTr="00DA6021">
        <w:trPr>
          <w:trHeight w:val="217"/>
        </w:trPr>
        <w:tc>
          <w:tcPr>
            <w:tcW w:w="3010" w:type="dxa"/>
          </w:tcPr>
          <w:p w14:paraId="035F3EB6" w14:textId="77777777" w:rsidR="0035566D" w:rsidRDefault="007122DC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Вознаграждение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</w:p>
        </w:tc>
        <w:tc>
          <w:tcPr>
            <w:tcW w:w="1056" w:type="dxa"/>
          </w:tcPr>
          <w:p w14:paraId="77F57AF2" w14:textId="77777777" w:rsidR="0035566D" w:rsidRDefault="007122DC">
            <w:pPr>
              <w:pStyle w:val="TableParagraph"/>
              <w:spacing w:before="20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1F7A83E9" w14:textId="77777777" w:rsidR="0035566D" w:rsidRDefault="007122DC">
            <w:pPr>
              <w:pStyle w:val="TableParagraph"/>
              <w:spacing w:before="20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3.12</w:t>
            </w:r>
          </w:p>
        </w:tc>
        <w:tc>
          <w:tcPr>
            <w:tcW w:w="3516" w:type="dxa"/>
            <w:vMerge w:val="restart"/>
          </w:tcPr>
          <w:p w14:paraId="3A234DFF" w14:textId="77777777" w:rsidR="0035566D" w:rsidRDefault="0035566D">
            <w:pPr>
              <w:pStyle w:val="TableParagraph"/>
              <w:rPr>
                <w:sz w:val="14"/>
              </w:rPr>
            </w:pPr>
          </w:p>
        </w:tc>
      </w:tr>
      <w:tr w:rsidR="0035566D" w14:paraId="63BCEBD4" w14:textId="77777777" w:rsidTr="00DA6021">
        <w:trPr>
          <w:trHeight w:val="217"/>
        </w:trPr>
        <w:tc>
          <w:tcPr>
            <w:tcW w:w="3010" w:type="dxa"/>
          </w:tcPr>
          <w:p w14:paraId="3A2378EA" w14:textId="77777777" w:rsidR="0035566D" w:rsidRDefault="007122DC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Уборка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</w:p>
        </w:tc>
        <w:tc>
          <w:tcPr>
            <w:tcW w:w="1056" w:type="dxa"/>
          </w:tcPr>
          <w:p w14:paraId="7DE28098" w14:textId="77777777" w:rsidR="0035566D" w:rsidRDefault="007122DC">
            <w:pPr>
              <w:pStyle w:val="TableParagraph"/>
              <w:spacing w:before="20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756C5461" w14:textId="77777777" w:rsidR="0035566D" w:rsidRDefault="007122DC">
            <w:pPr>
              <w:pStyle w:val="TableParagraph"/>
              <w:spacing w:before="20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5.52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7EE1588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9DA7BF1" w14:textId="77777777" w:rsidTr="00DA6021">
        <w:trPr>
          <w:trHeight w:val="217"/>
        </w:trPr>
        <w:tc>
          <w:tcPr>
            <w:tcW w:w="3010" w:type="dxa"/>
          </w:tcPr>
          <w:p w14:paraId="61B013A8" w14:textId="77777777" w:rsidR="0035566D" w:rsidRDefault="007122DC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Уборка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придомовой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</w:tc>
        <w:tc>
          <w:tcPr>
            <w:tcW w:w="1056" w:type="dxa"/>
          </w:tcPr>
          <w:p w14:paraId="3AEF0699" w14:textId="77777777" w:rsidR="0035566D" w:rsidRDefault="007122DC">
            <w:pPr>
              <w:pStyle w:val="TableParagraph"/>
              <w:spacing w:before="20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7EDCEB01" w14:textId="77777777" w:rsidR="0035566D" w:rsidRDefault="007122DC">
            <w:pPr>
              <w:pStyle w:val="TableParagraph"/>
              <w:spacing w:before="20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4.80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7C3073E1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DE08CF4" w14:textId="77777777" w:rsidTr="00DA6021">
        <w:trPr>
          <w:trHeight w:val="217"/>
        </w:trPr>
        <w:tc>
          <w:tcPr>
            <w:tcW w:w="3010" w:type="dxa"/>
          </w:tcPr>
          <w:p w14:paraId="7DD1BA78" w14:textId="77777777" w:rsidR="0035566D" w:rsidRDefault="007122DC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Дератизация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(дезинсекция)</w:t>
            </w:r>
          </w:p>
        </w:tc>
        <w:tc>
          <w:tcPr>
            <w:tcW w:w="1056" w:type="dxa"/>
          </w:tcPr>
          <w:p w14:paraId="71EB7957" w14:textId="77777777" w:rsidR="0035566D" w:rsidRDefault="007122DC">
            <w:pPr>
              <w:pStyle w:val="TableParagraph"/>
              <w:spacing w:before="20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719AE03C" w14:textId="77777777" w:rsidR="0035566D" w:rsidRDefault="007122DC">
            <w:pPr>
              <w:pStyle w:val="TableParagraph"/>
              <w:spacing w:before="20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0.15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D9951B6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31485FD2" w14:textId="77777777" w:rsidTr="00DA6021">
        <w:trPr>
          <w:trHeight w:val="217"/>
        </w:trPr>
        <w:tc>
          <w:tcPr>
            <w:tcW w:w="3010" w:type="dxa"/>
          </w:tcPr>
          <w:p w14:paraId="0A8C64AE" w14:textId="77777777" w:rsidR="0035566D" w:rsidRDefault="007122DC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Содержание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контейнерных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площадок</w:t>
            </w:r>
          </w:p>
        </w:tc>
        <w:tc>
          <w:tcPr>
            <w:tcW w:w="1056" w:type="dxa"/>
          </w:tcPr>
          <w:p w14:paraId="46FF1A3D" w14:textId="77777777" w:rsidR="0035566D" w:rsidRDefault="007122DC">
            <w:pPr>
              <w:pStyle w:val="TableParagraph"/>
              <w:spacing w:before="20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439E6463" w14:textId="77777777" w:rsidR="0035566D" w:rsidRDefault="007122DC">
            <w:pPr>
              <w:pStyle w:val="TableParagraph"/>
              <w:spacing w:before="20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0.29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E7DF5B8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2F011C3" w14:textId="77777777" w:rsidTr="00DA6021">
        <w:trPr>
          <w:trHeight w:val="356"/>
        </w:trPr>
        <w:tc>
          <w:tcPr>
            <w:tcW w:w="3010" w:type="dxa"/>
          </w:tcPr>
          <w:p w14:paraId="4090DC2C" w14:textId="77777777" w:rsidR="0035566D" w:rsidRDefault="007122DC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Текущий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ремонт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техническое</w:t>
            </w:r>
          </w:p>
          <w:p w14:paraId="105B5882" w14:textId="77777777" w:rsidR="0035566D" w:rsidRDefault="007122DC">
            <w:pPr>
              <w:pStyle w:val="TableParagraph"/>
              <w:spacing w:before="17" w:line="153" w:lineRule="exact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обслуживание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жилого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здания</w:t>
            </w:r>
          </w:p>
        </w:tc>
        <w:tc>
          <w:tcPr>
            <w:tcW w:w="1056" w:type="dxa"/>
          </w:tcPr>
          <w:p w14:paraId="1B5F2282" w14:textId="77777777" w:rsidR="0035566D" w:rsidRDefault="007122DC">
            <w:pPr>
              <w:pStyle w:val="TableParagraph"/>
              <w:spacing w:before="89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2BBBA04E" w14:textId="77777777" w:rsidR="0035566D" w:rsidRDefault="007122DC">
            <w:pPr>
              <w:pStyle w:val="TableParagraph"/>
              <w:spacing w:before="89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2.69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801AA53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7365FF1" w14:textId="77777777" w:rsidTr="00DA6021">
        <w:trPr>
          <w:trHeight w:val="356"/>
        </w:trPr>
        <w:tc>
          <w:tcPr>
            <w:tcW w:w="3010" w:type="dxa"/>
          </w:tcPr>
          <w:p w14:paraId="5EE636FC" w14:textId="77777777" w:rsidR="0035566D" w:rsidRDefault="007122DC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Текущий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ремонт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техническое</w:t>
            </w:r>
          </w:p>
          <w:p w14:paraId="40D856E3" w14:textId="77777777" w:rsidR="0035566D" w:rsidRDefault="007122DC">
            <w:pPr>
              <w:pStyle w:val="TableParagraph"/>
              <w:spacing w:before="17" w:line="153" w:lineRule="exact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обслуживание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лифтов</w:t>
            </w:r>
          </w:p>
        </w:tc>
        <w:tc>
          <w:tcPr>
            <w:tcW w:w="1056" w:type="dxa"/>
          </w:tcPr>
          <w:p w14:paraId="468A072D" w14:textId="77777777" w:rsidR="0035566D" w:rsidRDefault="007122DC">
            <w:pPr>
              <w:pStyle w:val="TableParagraph"/>
              <w:spacing w:before="89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3842127A" w14:textId="77777777" w:rsidR="0035566D" w:rsidRDefault="007122DC">
            <w:pPr>
              <w:pStyle w:val="TableParagraph"/>
              <w:spacing w:before="89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3.79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9CBB6F3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96AC44B" w14:textId="77777777" w:rsidTr="00DA6021">
        <w:trPr>
          <w:trHeight w:val="545"/>
        </w:trPr>
        <w:tc>
          <w:tcPr>
            <w:tcW w:w="3010" w:type="dxa"/>
          </w:tcPr>
          <w:p w14:paraId="7C0B8E51" w14:textId="77777777" w:rsidR="0035566D" w:rsidRDefault="007122DC">
            <w:pPr>
              <w:pStyle w:val="TableParagraph"/>
              <w:spacing w:line="264" w:lineRule="auto"/>
              <w:ind w:left="25" w:right="110"/>
              <w:rPr>
                <w:sz w:val="15"/>
              </w:rPr>
            </w:pPr>
            <w:r>
              <w:rPr>
                <w:sz w:val="15"/>
              </w:rPr>
              <w:t>Текущий ремонт и техническое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обслуживание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коллективного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приема</w:t>
            </w:r>
          </w:p>
          <w:p w14:paraId="625FBDAC" w14:textId="77777777" w:rsidR="0035566D" w:rsidRDefault="007122DC">
            <w:pPr>
              <w:pStyle w:val="TableParagraph"/>
              <w:spacing w:line="153" w:lineRule="exact"/>
              <w:ind w:left="25"/>
              <w:rPr>
                <w:sz w:val="15"/>
              </w:rPr>
            </w:pPr>
            <w:r>
              <w:rPr>
                <w:sz w:val="15"/>
              </w:rPr>
              <w:t>телевидения</w:t>
            </w:r>
          </w:p>
        </w:tc>
        <w:tc>
          <w:tcPr>
            <w:tcW w:w="1056" w:type="dxa"/>
          </w:tcPr>
          <w:p w14:paraId="0DFC6041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055F41" w14:textId="77777777" w:rsidR="0035566D" w:rsidRDefault="007122DC">
            <w:pPr>
              <w:pStyle w:val="TableParagraph"/>
              <w:spacing w:before="1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3723F896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A046044" w14:textId="77777777" w:rsidR="0035566D" w:rsidRDefault="007122DC">
            <w:pPr>
              <w:pStyle w:val="TableParagraph"/>
              <w:spacing w:before="1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0.57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14EDFF60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F140340" w14:textId="77777777" w:rsidTr="00DA6021">
        <w:trPr>
          <w:trHeight w:val="546"/>
        </w:trPr>
        <w:tc>
          <w:tcPr>
            <w:tcW w:w="3010" w:type="dxa"/>
          </w:tcPr>
          <w:p w14:paraId="5FF9307C" w14:textId="77777777" w:rsidR="0035566D" w:rsidRDefault="007122DC">
            <w:pPr>
              <w:pStyle w:val="TableParagraph"/>
              <w:spacing w:line="264" w:lineRule="auto"/>
              <w:ind w:left="25" w:right="541"/>
              <w:rPr>
                <w:sz w:val="15"/>
              </w:rPr>
            </w:pPr>
            <w:r>
              <w:rPr>
                <w:sz w:val="15"/>
              </w:rPr>
              <w:t>Текущий ремонт и техническое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обслуживание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внутридомовых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</w:t>
            </w:r>
          </w:p>
          <w:p w14:paraId="75C5EA92" w14:textId="77777777" w:rsidR="0035566D" w:rsidRDefault="007122DC">
            <w:pPr>
              <w:pStyle w:val="TableParagraph"/>
              <w:spacing w:line="153" w:lineRule="exact"/>
              <w:ind w:left="25"/>
              <w:rPr>
                <w:sz w:val="15"/>
              </w:rPr>
            </w:pPr>
            <w:r>
              <w:rPr>
                <w:sz w:val="15"/>
              </w:rPr>
              <w:t>водоснабжения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канализации</w:t>
            </w:r>
          </w:p>
        </w:tc>
        <w:tc>
          <w:tcPr>
            <w:tcW w:w="1056" w:type="dxa"/>
          </w:tcPr>
          <w:p w14:paraId="44C4E7F6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103AB32" w14:textId="77777777" w:rsidR="0035566D" w:rsidRDefault="007122DC">
            <w:pPr>
              <w:pStyle w:val="TableParagraph"/>
              <w:spacing w:before="1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14CB8D69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FFCAC5D" w14:textId="77777777" w:rsidR="0035566D" w:rsidRDefault="007122DC">
            <w:pPr>
              <w:pStyle w:val="TableParagraph"/>
              <w:spacing w:before="1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3.03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7B6D66F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9D27048" w14:textId="77777777" w:rsidTr="00DA6021">
        <w:trPr>
          <w:trHeight w:val="546"/>
        </w:trPr>
        <w:tc>
          <w:tcPr>
            <w:tcW w:w="3010" w:type="dxa"/>
          </w:tcPr>
          <w:p w14:paraId="2DCD68EC" w14:textId="77777777" w:rsidR="0035566D" w:rsidRDefault="007122DC">
            <w:pPr>
              <w:pStyle w:val="TableParagraph"/>
              <w:spacing w:line="264" w:lineRule="auto"/>
              <w:ind w:left="25" w:right="541"/>
              <w:rPr>
                <w:sz w:val="15"/>
              </w:rPr>
            </w:pPr>
            <w:r>
              <w:rPr>
                <w:sz w:val="15"/>
              </w:rPr>
              <w:t>Текущий ремонт и техническое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обслуживание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внутридомовых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</w:t>
            </w:r>
          </w:p>
          <w:p w14:paraId="3C3EE1D4" w14:textId="77777777" w:rsidR="0035566D" w:rsidRDefault="007122DC">
            <w:pPr>
              <w:pStyle w:val="TableParagraph"/>
              <w:spacing w:line="153" w:lineRule="exact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центрального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отопления</w:t>
            </w:r>
          </w:p>
        </w:tc>
        <w:tc>
          <w:tcPr>
            <w:tcW w:w="1056" w:type="dxa"/>
          </w:tcPr>
          <w:p w14:paraId="536A4F6A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07587B3" w14:textId="77777777" w:rsidR="0035566D" w:rsidRDefault="007122DC">
            <w:pPr>
              <w:pStyle w:val="TableParagraph"/>
              <w:spacing w:before="1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27E3B0FA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5091D37" w14:textId="77777777" w:rsidR="0035566D" w:rsidRDefault="007122DC">
            <w:pPr>
              <w:pStyle w:val="TableParagraph"/>
              <w:spacing w:before="1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2.48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9B2C23D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B47C73F" w14:textId="77777777" w:rsidTr="00DA6021">
        <w:trPr>
          <w:trHeight w:val="545"/>
        </w:trPr>
        <w:tc>
          <w:tcPr>
            <w:tcW w:w="3010" w:type="dxa"/>
          </w:tcPr>
          <w:p w14:paraId="292A56FE" w14:textId="77777777" w:rsidR="0035566D" w:rsidRDefault="007122DC">
            <w:pPr>
              <w:pStyle w:val="TableParagraph"/>
              <w:spacing w:line="264" w:lineRule="auto"/>
              <w:ind w:left="25" w:right="634"/>
              <w:rPr>
                <w:sz w:val="15"/>
              </w:rPr>
            </w:pPr>
            <w:r>
              <w:rPr>
                <w:sz w:val="15"/>
              </w:rPr>
              <w:t>Текущий ремонт и техническое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обслуживание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внутридомовых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сетей</w:t>
            </w:r>
          </w:p>
          <w:p w14:paraId="58582A22" w14:textId="77777777" w:rsidR="0035566D" w:rsidRDefault="007122DC">
            <w:pPr>
              <w:pStyle w:val="TableParagraph"/>
              <w:spacing w:line="153" w:lineRule="exact"/>
              <w:ind w:left="25"/>
              <w:rPr>
                <w:sz w:val="15"/>
              </w:rPr>
            </w:pPr>
            <w:r>
              <w:rPr>
                <w:sz w:val="15"/>
              </w:rPr>
              <w:t>электроснабжения</w:t>
            </w:r>
          </w:p>
        </w:tc>
        <w:tc>
          <w:tcPr>
            <w:tcW w:w="1056" w:type="dxa"/>
          </w:tcPr>
          <w:p w14:paraId="49554EB7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8B99FB0" w14:textId="77777777" w:rsidR="0035566D" w:rsidRDefault="007122DC">
            <w:pPr>
              <w:pStyle w:val="TableParagraph"/>
              <w:spacing w:before="1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343021A4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5877056" w14:textId="77777777" w:rsidR="0035566D" w:rsidRDefault="007122DC">
            <w:pPr>
              <w:pStyle w:val="TableParagraph"/>
              <w:spacing w:before="1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1.59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7ED7254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1FA4E8EA" w14:textId="77777777" w:rsidTr="00DA6021">
        <w:trPr>
          <w:trHeight w:val="546"/>
        </w:trPr>
        <w:tc>
          <w:tcPr>
            <w:tcW w:w="3010" w:type="dxa"/>
          </w:tcPr>
          <w:p w14:paraId="6BB3A7B5" w14:textId="77777777" w:rsidR="0035566D" w:rsidRDefault="007122DC">
            <w:pPr>
              <w:pStyle w:val="TableParagraph"/>
              <w:spacing w:line="264" w:lineRule="auto"/>
              <w:ind w:left="25" w:right="527"/>
              <w:rPr>
                <w:sz w:val="15"/>
              </w:rPr>
            </w:pPr>
            <w:r>
              <w:rPr>
                <w:sz w:val="15"/>
              </w:rPr>
              <w:t>Текущий ремонт и техническое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обслуживание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автоматической</w:t>
            </w:r>
          </w:p>
          <w:p w14:paraId="6635B334" w14:textId="77777777" w:rsidR="0035566D" w:rsidRDefault="007122DC">
            <w:pPr>
              <w:pStyle w:val="TableParagraph"/>
              <w:spacing w:line="153" w:lineRule="exact"/>
              <w:ind w:left="25"/>
              <w:rPr>
                <w:sz w:val="15"/>
              </w:rPr>
            </w:pPr>
            <w:r>
              <w:rPr>
                <w:spacing w:val="-1"/>
                <w:sz w:val="15"/>
              </w:rPr>
              <w:t>пожарной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сигнализации</w:t>
            </w:r>
          </w:p>
        </w:tc>
        <w:tc>
          <w:tcPr>
            <w:tcW w:w="1056" w:type="dxa"/>
          </w:tcPr>
          <w:p w14:paraId="3528B3D3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58768A3" w14:textId="77777777" w:rsidR="0035566D" w:rsidRDefault="007122DC">
            <w:pPr>
              <w:pStyle w:val="TableParagraph"/>
              <w:spacing w:before="1"/>
              <w:ind w:left="65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</w:t>
            </w:r>
            <w:proofErr w:type="spellStart"/>
            <w:r>
              <w:rPr>
                <w:sz w:val="15"/>
              </w:rPr>
              <w:t>кв.м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83" w:type="dxa"/>
          </w:tcPr>
          <w:p w14:paraId="66C61DE3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975843A" w14:textId="77777777" w:rsidR="0035566D" w:rsidRDefault="007122DC">
            <w:pPr>
              <w:pStyle w:val="TableParagraph"/>
              <w:spacing w:before="1"/>
              <w:ind w:left="457" w:right="427"/>
              <w:jc w:val="center"/>
              <w:rPr>
                <w:sz w:val="15"/>
              </w:rPr>
            </w:pPr>
            <w:r>
              <w:rPr>
                <w:sz w:val="15"/>
              </w:rPr>
              <w:t>1.73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C5E7B1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3E15751F" w14:textId="77777777" w:rsidTr="00DA6021">
        <w:trPr>
          <w:trHeight w:val="356"/>
        </w:trPr>
        <w:tc>
          <w:tcPr>
            <w:tcW w:w="3010" w:type="dxa"/>
          </w:tcPr>
          <w:p w14:paraId="14881E65" w14:textId="77777777" w:rsidR="0035566D" w:rsidRDefault="007122DC">
            <w:pPr>
              <w:pStyle w:val="TableParagraph"/>
              <w:spacing w:before="89"/>
              <w:ind w:left="25"/>
              <w:rPr>
                <w:sz w:val="15"/>
              </w:rPr>
            </w:pPr>
            <w:r>
              <w:rPr>
                <w:sz w:val="15"/>
              </w:rPr>
              <w:t>Домофон</w:t>
            </w:r>
          </w:p>
        </w:tc>
        <w:tc>
          <w:tcPr>
            <w:tcW w:w="1056" w:type="dxa"/>
          </w:tcPr>
          <w:p w14:paraId="4502C3CF" w14:textId="77777777" w:rsidR="0035566D" w:rsidRDefault="007122DC">
            <w:pPr>
              <w:pStyle w:val="TableParagraph"/>
              <w:spacing w:before="89"/>
              <w:ind w:left="67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руб./квартира</w:t>
            </w:r>
          </w:p>
        </w:tc>
        <w:tc>
          <w:tcPr>
            <w:tcW w:w="1483" w:type="dxa"/>
          </w:tcPr>
          <w:p w14:paraId="161EC21B" w14:textId="77777777" w:rsidR="0035566D" w:rsidRDefault="007122DC">
            <w:pPr>
              <w:pStyle w:val="TableParagraph"/>
              <w:spacing w:before="89"/>
              <w:ind w:left="457" w:right="429"/>
              <w:jc w:val="center"/>
              <w:rPr>
                <w:sz w:val="15"/>
              </w:rPr>
            </w:pPr>
            <w:r>
              <w:rPr>
                <w:sz w:val="15"/>
              </w:rPr>
              <w:t>39.71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35093A7C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880D2B7" w14:textId="77777777" w:rsidTr="00DA6021">
        <w:trPr>
          <w:trHeight w:val="356"/>
        </w:trPr>
        <w:tc>
          <w:tcPr>
            <w:tcW w:w="3010" w:type="dxa"/>
          </w:tcPr>
          <w:p w14:paraId="583B0A71" w14:textId="77777777" w:rsidR="0035566D" w:rsidRDefault="007122DC">
            <w:pPr>
              <w:pStyle w:val="TableParagraph"/>
              <w:spacing w:before="89"/>
              <w:ind w:left="25"/>
              <w:rPr>
                <w:sz w:val="15"/>
              </w:rPr>
            </w:pPr>
            <w:r>
              <w:rPr>
                <w:sz w:val="15"/>
              </w:rPr>
              <w:t>Биометрия</w:t>
            </w:r>
          </w:p>
        </w:tc>
        <w:tc>
          <w:tcPr>
            <w:tcW w:w="1056" w:type="dxa"/>
          </w:tcPr>
          <w:p w14:paraId="6C0C6545" w14:textId="77777777" w:rsidR="0035566D" w:rsidRDefault="007122DC">
            <w:pPr>
              <w:pStyle w:val="TableParagraph"/>
              <w:spacing w:before="89"/>
              <w:ind w:left="67" w:right="39"/>
              <w:jc w:val="center"/>
              <w:rPr>
                <w:sz w:val="15"/>
              </w:rPr>
            </w:pPr>
            <w:r>
              <w:rPr>
                <w:sz w:val="15"/>
              </w:rPr>
              <w:t>руб./квартира</w:t>
            </w:r>
          </w:p>
        </w:tc>
        <w:tc>
          <w:tcPr>
            <w:tcW w:w="1483" w:type="dxa"/>
          </w:tcPr>
          <w:p w14:paraId="3295E833" w14:textId="77777777" w:rsidR="0035566D" w:rsidRDefault="007122DC">
            <w:pPr>
              <w:pStyle w:val="TableParagraph"/>
              <w:spacing w:before="89"/>
              <w:ind w:left="457" w:right="429"/>
              <w:jc w:val="center"/>
              <w:rPr>
                <w:sz w:val="15"/>
              </w:rPr>
            </w:pPr>
            <w:r>
              <w:rPr>
                <w:sz w:val="15"/>
              </w:rPr>
              <w:t>26.82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3BF9C82A" w14:textId="77777777" w:rsidR="0035566D" w:rsidRDefault="0035566D">
            <w:pPr>
              <w:rPr>
                <w:sz w:val="2"/>
                <w:szCs w:val="2"/>
              </w:rPr>
            </w:pPr>
          </w:p>
        </w:tc>
      </w:tr>
    </w:tbl>
    <w:p w14:paraId="4F0C90E1" w14:textId="77777777" w:rsidR="007122DC" w:rsidRDefault="007122DC" w:rsidP="00DA6021">
      <w:pPr>
        <w:pStyle w:val="a3"/>
        <w:spacing w:before="73"/>
        <w:ind w:right="1843"/>
      </w:pPr>
      <w:bookmarkStart w:id="1" w:name="Тарифы_Альметьевск"/>
      <w:bookmarkEnd w:id="1"/>
    </w:p>
    <w:sectPr w:rsidR="007122DC">
      <w:pgSz w:w="12240" w:h="15840"/>
      <w:pgMar w:top="10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D"/>
    <w:rsid w:val="002420A4"/>
    <w:rsid w:val="003424CE"/>
    <w:rsid w:val="0035566D"/>
    <w:rsid w:val="007122DC"/>
    <w:rsid w:val="00733FAB"/>
    <w:rsid w:val="00776FCF"/>
    <w:rsid w:val="008F42C0"/>
    <w:rsid w:val="00B758CF"/>
    <w:rsid w:val="00D44F1F"/>
    <w:rsid w:val="00D963FB"/>
    <w:rsid w:val="00D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8E0"/>
  <w15:docId w15:val="{131DAE8F-7189-44BA-B24E-5702862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3ac4f355faa596ac6203c9a4f5268b483cf7ed26cbdcf6a67fcbce47aacbf63d.xlsx</dc:title>
  <dc:creator>Work2</dc:creator>
  <cp:lastModifiedBy>Екатерина Мубаракшина</cp:lastModifiedBy>
  <cp:revision>3</cp:revision>
  <dcterms:created xsi:type="dcterms:W3CDTF">2023-07-26T06:06:00Z</dcterms:created>
  <dcterms:modified xsi:type="dcterms:W3CDTF">2023-07-26T06:06:00Z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2023-03-31T00:00:00Z</vt:filetime>
  </property>
</Properties>
</file>